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76D" w:rsidRPr="00714DBE" w:rsidRDefault="005E376D" w:rsidP="00714DBE">
      <w:pPr>
        <w:spacing w:line="480" w:lineRule="auto"/>
        <w:rPr>
          <w:rFonts w:ascii="Times New Roman" w:hAnsi="Times New Roman"/>
          <w:sz w:val="24"/>
          <w:szCs w:val="24"/>
        </w:rPr>
      </w:pPr>
      <w:r w:rsidRPr="00714DBE">
        <w:rPr>
          <w:rFonts w:ascii="Times New Roman" w:hAnsi="Times New Roman"/>
          <w:sz w:val="24"/>
          <w:szCs w:val="24"/>
        </w:rPr>
        <w:t>Tasha Hodge</w:t>
      </w:r>
    </w:p>
    <w:p w:rsidR="005E376D" w:rsidRPr="00714DBE" w:rsidRDefault="005E376D" w:rsidP="00714DBE">
      <w:pPr>
        <w:spacing w:line="480" w:lineRule="auto"/>
        <w:rPr>
          <w:rFonts w:ascii="Times New Roman" w:hAnsi="Times New Roman"/>
          <w:sz w:val="24"/>
          <w:szCs w:val="24"/>
        </w:rPr>
      </w:pPr>
      <w:r w:rsidRPr="00714DBE">
        <w:rPr>
          <w:rFonts w:ascii="Times New Roman" w:hAnsi="Times New Roman"/>
          <w:sz w:val="24"/>
          <w:szCs w:val="24"/>
        </w:rPr>
        <w:t>Jarhead</w:t>
      </w:r>
    </w:p>
    <w:p w:rsidR="005E376D" w:rsidRPr="00714DBE" w:rsidRDefault="005E376D" w:rsidP="00714DBE">
      <w:pPr>
        <w:spacing w:line="480" w:lineRule="auto"/>
        <w:rPr>
          <w:rFonts w:ascii="Times New Roman" w:hAnsi="Times New Roman"/>
          <w:sz w:val="24"/>
          <w:szCs w:val="24"/>
        </w:rPr>
      </w:pPr>
      <w:r w:rsidRPr="00714DBE">
        <w:rPr>
          <w:rFonts w:ascii="Times New Roman" w:hAnsi="Times New Roman"/>
          <w:sz w:val="24"/>
          <w:szCs w:val="24"/>
        </w:rPr>
        <w:t>Chapters 1-3</w:t>
      </w:r>
      <w:r w:rsidRPr="00714DBE">
        <w:rPr>
          <w:rFonts w:ascii="Times New Roman" w:hAnsi="Times New Roman"/>
          <w:sz w:val="24"/>
          <w:szCs w:val="24"/>
        </w:rPr>
        <w:tab/>
      </w:r>
      <w:r w:rsidRPr="00714DBE">
        <w:rPr>
          <w:rFonts w:ascii="Times New Roman" w:hAnsi="Times New Roman"/>
          <w:sz w:val="24"/>
          <w:szCs w:val="24"/>
        </w:rPr>
        <w:tab/>
      </w:r>
      <w:r w:rsidRPr="00714DBE">
        <w:rPr>
          <w:rFonts w:ascii="Times New Roman" w:hAnsi="Times New Roman"/>
          <w:sz w:val="24"/>
          <w:szCs w:val="24"/>
        </w:rPr>
        <w:tab/>
      </w:r>
      <w:r w:rsidRPr="00714DBE">
        <w:rPr>
          <w:rFonts w:ascii="Times New Roman" w:hAnsi="Times New Roman"/>
          <w:sz w:val="24"/>
          <w:szCs w:val="24"/>
        </w:rPr>
        <w:tab/>
      </w:r>
      <w:r w:rsidRPr="00714DBE">
        <w:rPr>
          <w:rFonts w:ascii="Times New Roman" w:hAnsi="Times New Roman"/>
          <w:sz w:val="24"/>
          <w:szCs w:val="24"/>
        </w:rPr>
        <w:tab/>
      </w:r>
      <w:r w:rsidRPr="00714DBE">
        <w:rPr>
          <w:rFonts w:ascii="Times New Roman" w:hAnsi="Times New Roman"/>
          <w:sz w:val="24"/>
          <w:szCs w:val="24"/>
        </w:rPr>
        <w:tab/>
      </w:r>
      <w:r w:rsidRPr="00714DBE">
        <w:rPr>
          <w:rFonts w:ascii="Times New Roman" w:hAnsi="Times New Roman"/>
          <w:sz w:val="24"/>
          <w:szCs w:val="24"/>
        </w:rPr>
        <w:tab/>
      </w:r>
      <w:r w:rsidRPr="00714DBE">
        <w:rPr>
          <w:rFonts w:ascii="Times New Roman" w:hAnsi="Times New Roman"/>
          <w:sz w:val="24"/>
          <w:szCs w:val="24"/>
        </w:rPr>
        <w:tab/>
      </w:r>
      <w:r w:rsidRPr="00714DBE">
        <w:rPr>
          <w:rFonts w:ascii="Times New Roman" w:hAnsi="Times New Roman"/>
          <w:sz w:val="24"/>
          <w:szCs w:val="24"/>
        </w:rPr>
        <w:tab/>
      </w:r>
      <w:r w:rsidRPr="00714DBE">
        <w:rPr>
          <w:rFonts w:ascii="Times New Roman" w:hAnsi="Times New Roman"/>
          <w:sz w:val="24"/>
          <w:szCs w:val="24"/>
        </w:rPr>
        <w:tab/>
        <w:t xml:space="preserve"> Pages: 1-25</w:t>
      </w:r>
    </w:p>
    <w:p w:rsidR="005E376D" w:rsidRPr="00057847" w:rsidRDefault="005E376D" w:rsidP="00714DBE">
      <w:pPr>
        <w:spacing w:line="480" w:lineRule="auto"/>
        <w:rPr>
          <w:rFonts w:ascii="Times New Roman" w:hAnsi="Times New Roman"/>
          <w:sz w:val="24"/>
          <w:szCs w:val="24"/>
        </w:rPr>
      </w:pPr>
      <w:r>
        <w:rPr>
          <w:rFonts w:ascii="Times New Roman" w:hAnsi="Times New Roman"/>
          <w:sz w:val="24"/>
          <w:szCs w:val="24"/>
        </w:rPr>
        <w:tab/>
        <w:t xml:space="preserve">We learn what kind of environment the U.S. Marine Corps Surveillance and Target Acquisition/Scout- Sniper platoon. Our main character/writer Anthony Swofford writes about what he saw and felt while stuck in the middle of the desert in southern </w:t>
      </w:r>
      <w:smartTag w:uri="urn:schemas-microsoft-com:office:smarttags" w:element="place">
        <w:smartTag w:uri="urn:schemas-microsoft-com:office:smarttags" w:element="country-region">
          <w:r>
            <w:rPr>
              <w:rFonts w:ascii="Times New Roman" w:hAnsi="Times New Roman"/>
              <w:sz w:val="24"/>
              <w:szCs w:val="24"/>
            </w:rPr>
            <w:t>Kuwait</w:t>
          </w:r>
        </w:smartTag>
      </w:smartTag>
      <w:r>
        <w:rPr>
          <w:rFonts w:ascii="Times New Roman" w:hAnsi="Times New Roman"/>
          <w:sz w:val="24"/>
          <w:szCs w:val="24"/>
        </w:rPr>
        <w:t xml:space="preserve">. It’s the beginning of the Gulf War. In the desert we learn that you don’t get to shower very often and the MRE’s (Meals Ready to Eat) are important for trading and eating. There is sand everywhere, in clothes, shoes, maps, and eyes. We learn why the title of the book is called </w:t>
      </w:r>
      <w:r>
        <w:rPr>
          <w:rFonts w:ascii="Times New Roman" w:hAnsi="Times New Roman"/>
          <w:i/>
          <w:sz w:val="24"/>
          <w:szCs w:val="24"/>
        </w:rPr>
        <w:t>Jarhead</w:t>
      </w:r>
      <w:r>
        <w:rPr>
          <w:rFonts w:ascii="Times New Roman" w:hAnsi="Times New Roman"/>
          <w:sz w:val="24"/>
          <w:szCs w:val="24"/>
        </w:rPr>
        <w:t xml:space="preserve"> the tern refers to them having fresh high-and-tight haircuts that make their head look like jars. On most marines mind in this book is sex and alcohol. The president during this time was George Bush, and he considered fighting in </w:t>
      </w:r>
      <w:smartTag w:uri="urn:schemas-microsoft-com:office:smarttags" w:element="place">
        <w:smartTag w:uri="urn:schemas-microsoft-com:office:smarttags" w:element="country-region">
          <w:r>
            <w:rPr>
              <w:rFonts w:ascii="Times New Roman" w:hAnsi="Times New Roman"/>
              <w:sz w:val="24"/>
              <w:szCs w:val="24"/>
            </w:rPr>
            <w:t>Kuwait</w:t>
          </w:r>
        </w:smartTag>
      </w:smartTag>
      <w:r>
        <w:rPr>
          <w:rFonts w:ascii="Times New Roman" w:hAnsi="Times New Roman"/>
          <w:sz w:val="24"/>
          <w:szCs w:val="24"/>
        </w:rPr>
        <w:t xml:space="preserve"> a critical interest because they produce the most oil during that times, and the general in charge told every single troop they were basically only there to make many cars go many thousand of miles. The marines were kept to a prompt of what they can or can not say.</w:t>
      </w:r>
    </w:p>
    <w:sectPr w:rsidR="005E376D" w:rsidRPr="00057847" w:rsidSect="006849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3020"/>
    <w:rsid w:val="00057847"/>
    <w:rsid w:val="002C7678"/>
    <w:rsid w:val="005E376D"/>
    <w:rsid w:val="0068498B"/>
    <w:rsid w:val="00714DBE"/>
    <w:rsid w:val="00AC2381"/>
    <w:rsid w:val="00AF7FBE"/>
    <w:rsid w:val="00D83020"/>
    <w:rsid w:val="00DC100C"/>
    <w:rsid w:val="00DC5A65"/>
    <w:rsid w:val="00F747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98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Pages>
  <Words>163</Words>
  <Characters>934</Characters>
  <Application>Microsoft Office Outlook</Application>
  <DocSecurity>0</DocSecurity>
  <Lines>0</Lines>
  <Paragraphs>0</Paragraphs>
  <ScaleCrop>false</ScaleCrop>
  <Company>Nampa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11711087</dc:creator>
  <cp:keywords/>
  <dc:description/>
  <cp:lastModifiedBy>11711087</cp:lastModifiedBy>
  <cp:revision>4</cp:revision>
  <dcterms:created xsi:type="dcterms:W3CDTF">2012-12-04T20:37:00Z</dcterms:created>
  <dcterms:modified xsi:type="dcterms:W3CDTF">2012-12-06T17:11:00Z</dcterms:modified>
</cp:coreProperties>
</file>